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2A488D">
        <w:rPr>
          <w:b/>
          <w:sz w:val="28"/>
          <w:szCs w:val="28"/>
        </w:rPr>
        <w:t>0</w:t>
      </w:r>
      <w:r w:rsidR="00776732">
        <w:rPr>
          <w:b/>
          <w:sz w:val="28"/>
          <w:szCs w:val="28"/>
        </w:rPr>
        <w:t>3</w:t>
      </w:r>
      <w:r w:rsidR="002A4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D51D7D" w:rsidRDefault="00917AE2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47A1"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</w:p>
    <w:p w:rsidR="00D51D7D" w:rsidRPr="00B534E8" w:rsidRDefault="00D51D7D" w:rsidP="00D51D7D">
      <w:pPr>
        <w:ind w:left="567" w:right="-14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51D7D" w:rsidRPr="00B534E8" w:rsidTr="00AD5688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0578FC" w:rsidP="00AD5688">
            <w:pPr>
              <w:snapToGrid w:val="0"/>
              <w:jc w:val="center"/>
              <w:rPr>
                <w:b/>
                <w:szCs w:val="24"/>
              </w:rPr>
            </w:pPr>
            <w:r w:rsidRPr="005A1896">
              <w:rPr>
                <w:b/>
                <w:color w:val="000000" w:themeColor="text1"/>
                <w:sz w:val="28"/>
                <w:szCs w:val="28"/>
              </w:rPr>
              <w:t>Куркыныч һәм 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6732" w:rsidRPr="00776732" w:rsidRDefault="00776732" w:rsidP="00776732">
            <w:pPr>
              <w:jc w:val="both"/>
              <w:rPr>
                <w:sz w:val="32"/>
                <w:szCs w:val="32"/>
                <w:highlight w:val="yellow"/>
                <w:shd w:val="clear" w:color="auto" w:fill="F7F8F9"/>
              </w:rPr>
            </w:pPr>
            <w:r w:rsidRPr="00776732">
              <w:rPr>
                <w:sz w:val="32"/>
                <w:szCs w:val="32"/>
                <w:highlight w:val="yellow"/>
                <w:shd w:val="clear" w:color="auto" w:fill="F7F8F9"/>
              </w:rPr>
              <w:t>Консультация - кисәтү</w:t>
            </w:r>
          </w:p>
          <w:p w:rsidR="00776732" w:rsidRPr="00776732" w:rsidRDefault="00776732" w:rsidP="00776732">
            <w:pPr>
              <w:jc w:val="both"/>
              <w:rPr>
                <w:sz w:val="32"/>
                <w:szCs w:val="32"/>
                <w:highlight w:val="yellow"/>
                <w:shd w:val="clear" w:color="auto" w:fill="F7F8F9"/>
              </w:rPr>
            </w:pPr>
            <w:r w:rsidRPr="00776732">
              <w:rPr>
                <w:sz w:val="32"/>
                <w:szCs w:val="32"/>
                <w:highlight w:val="yellow"/>
                <w:shd w:val="clear" w:color="auto" w:fill="F7F8F9"/>
              </w:rPr>
              <w:t>метеорология күренешләренең интенсивлыгы турында</w:t>
            </w:r>
          </w:p>
          <w:p w:rsidR="00776732" w:rsidRPr="00776732" w:rsidRDefault="00776732" w:rsidP="00776732">
            <w:pPr>
              <w:jc w:val="both"/>
              <w:rPr>
                <w:sz w:val="32"/>
                <w:szCs w:val="32"/>
                <w:highlight w:val="yellow"/>
                <w:shd w:val="clear" w:color="auto" w:fill="F7F8F9"/>
              </w:rPr>
            </w:pPr>
            <w:r w:rsidRPr="00776732">
              <w:rPr>
                <w:sz w:val="32"/>
                <w:szCs w:val="32"/>
                <w:highlight w:val="yellow"/>
                <w:shd w:val="clear" w:color="auto" w:fill="F7F8F9"/>
              </w:rPr>
              <w:t>2 декабрьнең 18 сәгатеннән 2023 елның 3 декабренә кадәр</w:t>
            </w:r>
          </w:p>
          <w:p w:rsidR="00776732" w:rsidRPr="00776732" w:rsidRDefault="00776732" w:rsidP="00776732">
            <w:pPr>
              <w:jc w:val="both"/>
              <w:rPr>
                <w:sz w:val="32"/>
                <w:szCs w:val="32"/>
                <w:highlight w:val="yellow"/>
                <w:shd w:val="clear" w:color="auto" w:fill="F7F8F9"/>
              </w:rPr>
            </w:pPr>
            <w:r w:rsidRPr="00776732">
              <w:rPr>
                <w:sz w:val="32"/>
                <w:szCs w:val="32"/>
                <w:highlight w:val="yellow"/>
                <w:shd w:val="clear" w:color="auto" w:fill="F7F8F9"/>
              </w:rPr>
              <w:t>2 декабрь кичендә, төнлә һәм 3 декабрь көндез</w:t>
            </w:r>
          </w:p>
          <w:p w:rsidR="00D51D7D" w:rsidRPr="00776732" w:rsidRDefault="00776732" w:rsidP="00776732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776732">
              <w:rPr>
                <w:sz w:val="32"/>
                <w:szCs w:val="32"/>
                <w:highlight w:val="yellow"/>
                <w:shd w:val="clear" w:color="auto" w:fill="F7F8F9"/>
              </w:rPr>
              <w:t>Татарстан һәм Казан шәһәрендә урыны белән томан көтелә.</w:t>
            </w:r>
          </w:p>
        </w:tc>
      </w:tr>
      <w:tr w:rsidR="00D51D7D" w:rsidRPr="00B534E8" w:rsidTr="00AD5688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D7D" w:rsidRPr="00B534E8" w:rsidRDefault="000578FC" w:rsidP="00AD568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51D7D" w:rsidRPr="00B534E8" w:rsidTr="00AD5688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0578FC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ЧС техноген чыганаклары (вакыйгалар)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D51D7D" w:rsidRPr="00B534E8" w:rsidTr="002A488D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D51D7D" w:rsidRPr="00B534E8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049C6" w:rsidRDefault="00D51D7D" w:rsidP="00AD5688">
            <w:pPr>
              <w:snapToGrid w:val="0"/>
              <w:jc w:val="center"/>
              <w:rPr>
                <w:color w:val="FFFF00"/>
                <w:szCs w:val="24"/>
              </w:rPr>
            </w:pPr>
            <w:r w:rsidRPr="000117A2">
              <w:rPr>
                <w:color w:val="000000" w:themeColor="text1"/>
                <w:sz w:val="28"/>
                <w:szCs w:val="28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5049C6" w:rsidRPr="00B534E8" w:rsidTr="005049C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5049C6" w:rsidRDefault="005049C6" w:rsidP="00AD5688">
            <w:pPr>
              <w:snapToGri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A1896" w:rsidRDefault="00D51D7D" w:rsidP="00D51D7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ТКХ объектларында рәсемнәр (аварияләр)</w:t>
            </w:r>
          </w:p>
          <w:p w:rsidR="00D51D7D" w:rsidRPr="00B534E8" w:rsidRDefault="00D51D7D" w:rsidP="00D51D7D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электр, җылылык, су һәм газ белән тәэмин итүне сүндерү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5049C6" w:rsidRPr="00B534E8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A806D1" w:rsidRDefault="005049C6" w:rsidP="00AD568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Су объектларында кышкы стоянка урыннарына бара торган елга судноларының эксплуатацияләнүенә бәйле һәлакәтләрнең барлыкка килү куркынычы</w:t>
            </w:r>
          </w:p>
        </w:tc>
      </w:tr>
      <w:tr w:rsidR="00D51D7D" w:rsidRPr="000578FC" w:rsidTr="002A488D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0578FC" w:rsidP="00AD5688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78FC">
              <w:rPr>
                <w:b/>
                <w:bCs/>
                <w:color w:val="000000"/>
                <w:sz w:val="28"/>
                <w:szCs w:val="28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r w:rsidRPr="000578FC">
              <w:rPr>
                <w:color w:val="000000"/>
                <w:sz w:val="28"/>
                <w:szCs w:val="28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  <w:tr w:rsidR="00D51D7D" w:rsidRPr="000578FC" w:rsidTr="002A488D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D51D7D" w:rsidP="00AD5688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r w:rsidRPr="000578FC">
              <w:rPr>
                <w:color w:val="000000"/>
                <w:sz w:val="28"/>
                <w:szCs w:val="28"/>
              </w:rPr>
              <w:t>Сулыклар бозы астындагы кешеләрнең җимерелүенә бәйле гадәттән тыш хәлләр (вакыйгалар) килеп чыгу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b/>
          <w:sz w:val="28"/>
          <w:szCs w:val="28"/>
        </w:rPr>
        <w:t xml:space="preserve">        </w:t>
      </w:r>
      <w:r w:rsidR="0099302E">
        <w:rPr>
          <w:b/>
          <w:sz w:val="28"/>
          <w:szCs w:val="28"/>
        </w:rPr>
        <w:t xml:space="preserve">                        </w:t>
      </w:r>
      <w:r w:rsidRPr="00A806D1">
        <w:rPr>
          <w:sz w:val="28"/>
          <w:szCs w:val="28"/>
        </w:rPr>
        <w:t xml:space="preserve">                                                                               </w:t>
      </w:r>
    </w:p>
    <w:p w:rsidR="000117A2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392C1E" w:rsidRPr="00392C1E" w:rsidRDefault="000117A2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 xml:space="preserve">2023 елның </w:t>
      </w:r>
      <w:r>
        <w:rPr>
          <w:b/>
          <w:sz w:val="28"/>
          <w:szCs w:val="28"/>
        </w:rPr>
        <w:t>0</w:t>
      </w:r>
      <w:r w:rsidR="00776732">
        <w:rPr>
          <w:b/>
          <w:sz w:val="28"/>
          <w:szCs w:val="28"/>
        </w:rPr>
        <w:t>3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776732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A48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2A488D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2A48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776732" w:rsidRDefault="00776732" w:rsidP="00776732">
      <w:pPr>
        <w:jc w:val="center"/>
        <w:rPr>
          <w:sz w:val="28"/>
          <w:szCs w:val="28"/>
        </w:rPr>
      </w:pPr>
    </w:p>
    <w:p w:rsidR="00776732" w:rsidRPr="00776732" w:rsidRDefault="00776732" w:rsidP="00776732">
      <w:pPr>
        <w:jc w:val="center"/>
        <w:rPr>
          <w:sz w:val="28"/>
          <w:szCs w:val="28"/>
        </w:rPr>
      </w:pPr>
      <w:r w:rsidRPr="00776732">
        <w:rPr>
          <w:sz w:val="28"/>
          <w:szCs w:val="28"/>
        </w:rPr>
        <w:t>Аязучан болытлы һава. Төнлә кар, көндез.</w:t>
      </w:r>
    </w:p>
    <w:p w:rsidR="00776732" w:rsidRPr="00776732" w:rsidRDefault="00776732" w:rsidP="00776732">
      <w:pPr>
        <w:jc w:val="center"/>
        <w:rPr>
          <w:sz w:val="28"/>
          <w:szCs w:val="28"/>
        </w:rPr>
      </w:pPr>
      <w:r w:rsidRPr="00776732">
        <w:rPr>
          <w:sz w:val="28"/>
          <w:szCs w:val="28"/>
        </w:rPr>
        <w:t>Аерым районнарда томан.</w:t>
      </w:r>
    </w:p>
    <w:p w:rsidR="00776732" w:rsidRPr="00776732" w:rsidRDefault="00776732" w:rsidP="00776732">
      <w:pPr>
        <w:jc w:val="center"/>
        <w:rPr>
          <w:sz w:val="28"/>
          <w:szCs w:val="28"/>
        </w:rPr>
      </w:pPr>
      <w:r w:rsidRPr="00776732">
        <w:rPr>
          <w:sz w:val="28"/>
          <w:szCs w:val="28"/>
        </w:rPr>
        <w:t>Җил төньяк-көнбатыштан, көньяк-көнчыгышка таба 4-9 м/с, көндез</w:t>
      </w:r>
    </w:p>
    <w:p w:rsidR="00776732" w:rsidRPr="00776732" w:rsidRDefault="00776732" w:rsidP="00776732">
      <w:pPr>
        <w:jc w:val="center"/>
        <w:rPr>
          <w:sz w:val="28"/>
          <w:szCs w:val="28"/>
        </w:rPr>
      </w:pPr>
      <w:r w:rsidRPr="00776732">
        <w:rPr>
          <w:sz w:val="28"/>
          <w:szCs w:val="28"/>
        </w:rPr>
        <w:t>тизләнеш 12 м/с ка кадәр.</w:t>
      </w:r>
    </w:p>
    <w:p w:rsidR="00776732" w:rsidRPr="00776732" w:rsidRDefault="00776732" w:rsidP="00776732">
      <w:pPr>
        <w:jc w:val="center"/>
        <w:rPr>
          <w:sz w:val="28"/>
          <w:szCs w:val="28"/>
        </w:rPr>
      </w:pPr>
      <w:r w:rsidRPr="00776732">
        <w:rPr>
          <w:sz w:val="28"/>
          <w:szCs w:val="28"/>
        </w:rPr>
        <w:t>Минималь температура төнлә -9..-12˚, аязганда -15˚.</w:t>
      </w:r>
    </w:p>
    <w:p w:rsidR="00776732" w:rsidRPr="00776732" w:rsidRDefault="00776732" w:rsidP="00776732">
      <w:pPr>
        <w:jc w:val="center"/>
        <w:rPr>
          <w:sz w:val="28"/>
          <w:szCs w:val="28"/>
        </w:rPr>
      </w:pPr>
      <w:r w:rsidRPr="00776732">
        <w:rPr>
          <w:sz w:val="28"/>
          <w:szCs w:val="28"/>
        </w:rPr>
        <w:t>Максималь температура көндез -7...-10˚.</w:t>
      </w:r>
    </w:p>
    <w:p w:rsidR="00917AE2" w:rsidRPr="000117A2" w:rsidRDefault="00776732" w:rsidP="00776732">
      <w:pPr>
        <w:jc w:val="center"/>
        <w:rPr>
          <w:sz w:val="28"/>
          <w:szCs w:val="28"/>
        </w:rPr>
      </w:pPr>
      <w:r w:rsidRPr="00776732">
        <w:rPr>
          <w:sz w:val="28"/>
          <w:szCs w:val="28"/>
        </w:rPr>
        <w:t>Юлларда бозлавык.</w:t>
      </w:r>
    </w:p>
    <w:sectPr w:rsidR="00917AE2" w:rsidRPr="000117A2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08" w:rsidRDefault="00182E08" w:rsidP="00057DBD">
      <w:r>
        <w:separator/>
      </w:r>
    </w:p>
  </w:endnote>
  <w:endnote w:type="continuationSeparator" w:id="1">
    <w:p w:rsidR="00182E08" w:rsidRDefault="00182E08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08" w:rsidRDefault="00182E08" w:rsidP="00057DBD">
      <w:r>
        <w:separator/>
      </w:r>
    </w:p>
  </w:footnote>
  <w:footnote w:type="continuationSeparator" w:id="1">
    <w:p w:rsidR="00182E08" w:rsidRDefault="00182E08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024A23">
    <w:pPr>
      <w:pStyle w:val="a3"/>
      <w:spacing w:line="14" w:lineRule="auto"/>
      <w:ind w:left="0" w:firstLine="0"/>
      <w:jc w:val="left"/>
      <w:rPr>
        <w:sz w:val="20"/>
      </w:rPr>
    </w:pPr>
    <w:r w:rsidRPr="00024A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4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24A23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473D5"/>
    <w:rsid w:val="00165151"/>
    <w:rsid w:val="00167FE4"/>
    <w:rsid w:val="001829D1"/>
    <w:rsid w:val="00182E08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488D"/>
    <w:rsid w:val="002A57C4"/>
    <w:rsid w:val="002A7D8A"/>
    <w:rsid w:val="002C68AD"/>
    <w:rsid w:val="002D264C"/>
    <w:rsid w:val="002F0787"/>
    <w:rsid w:val="00307AA3"/>
    <w:rsid w:val="00311D44"/>
    <w:rsid w:val="00320156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878AB"/>
    <w:rsid w:val="005A1896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76732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17AE2"/>
    <w:rsid w:val="0093348A"/>
    <w:rsid w:val="00942AB7"/>
    <w:rsid w:val="00945947"/>
    <w:rsid w:val="0094672F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6B71"/>
    <w:rsid w:val="00BA29BA"/>
    <w:rsid w:val="00BA5ED1"/>
    <w:rsid w:val="00BA7AAD"/>
    <w:rsid w:val="00BB3BB2"/>
    <w:rsid w:val="00BD4B90"/>
    <w:rsid w:val="00BE560D"/>
    <w:rsid w:val="00C11309"/>
    <w:rsid w:val="00C32968"/>
    <w:rsid w:val="00C41240"/>
    <w:rsid w:val="00C701FC"/>
    <w:rsid w:val="00C73C03"/>
    <w:rsid w:val="00C83139"/>
    <w:rsid w:val="00CD5678"/>
    <w:rsid w:val="00CE40CA"/>
    <w:rsid w:val="00D15A8A"/>
    <w:rsid w:val="00D374F6"/>
    <w:rsid w:val="00D51D7D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89</cp:revision>
  <dcterms:created xsi:type="dcterms:W3CDTF">2023-09-28T11:45:00Z</dcterms:created>
  <dcterms:modified xsi:type="dcterms:W3CDTF">2023-12-02T11:22:00Z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